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985F" w14:textId="49A68E4F" w:rsidR="002C4057" w:rsidRPr="009C46EF" w:rsidRDefault="00686B4C" w:rsidP="009C46EF">
      <w:pPr>
        <w:pStyle w:val="Ttulo2"/>
        <w:jc w:val="center"/>
        <w:rPr>
          <w:rFonts w:ascii="Arial" w:hAnsi="Arial" w:cs="Arial"/>
          <w:b/>
        </w:rPr>
      </w:pPr>
      <w:bookmarkStart w:id="0" w:name="_Toc100223738"/>
      <w:r w:rsidRPr="0041385C">
        <w:rPr>
          <w:rFonts w:ascii="Arial" w:hAnsi="Arial" w:cs="Arial"/>
          <w:b/>
        </w:rPr>
        <w:t>FD</w:t>
      </w:r>
      <w:r w:rsidR="002C4057" w:rsidRPr="004570FF">
        <w:rPr>
          <w:rFonts w:ascii="Arial" w:hAnsi="Arial" w:cs="Arial"/>
          <w:b/>
        </w:rPr>
        <w:t>18</w:t>
      </w:r>
      <w:r w:rsidR="00E844D8" w:rsidRPr="004570FF">
        <w:rPr>
          <w:rFonts w:ascii="Arial" w:hAnsi="Arial" w:cs="Arial"/>
          <w:b/>
        </w:rPr>
        <w:t xml:space="preserve"> </w:t>
      </w:r>
      <w:r w:rsidR="00E844D8">
        <w:rPr>
          <w:rFonts w:ascii="Arial" w:hAnsi="Arial" w:cs="Arial"/>
          <w:b/>
        </w:rPr>
        <w:t xml:space="preserve">– </w:t>
      </w:r>
      <w:r w:rsidR="002C4057" w:rsidRPr="009C46EF">
        <w:rPr>
          <w:rFonts w:ascii="Arial" w:hAnsi="Arial" w:cs="Arial"/>
          <w:b/>
        </w:rPr>
        <w:t>Categor</w:t>
      </w:r>
      <w:r w:rsidR="005A295A">
        <w:rPr>
          <w:rFonts w:ascii="Arial" w:hAnsi="Arial" w:cs="Arial"/>
          <w:b/>
        </w:rPr>
        <w:t>í</w:t>
      </w:r>
      <w:r w:rsidR="002C4057" w:rsidRPr="009C46EF">
        <w:rPr>
          <w:rFonts w:ascii="Arial" w:hAnsi="Arial" w:cs="Arial"/>
          <w:b/>
        </w:rPr>
        <w:t>a</w:t>
      </w:r>
      <w:r w:rsidR="00E844D8">
        <w:rPr>
          <w:rFonts w:ascii="Arial" w:hAnsi="Arial" w:cs="Arial"/>
          <w:b/>
        </w:rPr>
        <w:t xml:space="preserve"> </w:t>
      </w:r>
      <w:r w:rsidR="005A295A">
        <w:rPr>
          <w:rFonts w:ascii="Arial" w:hAnsi="Arial" w:cs="Arial"/>
          <w:b/>
        </w:rPr>
        <w:t xml:space="preserve">de </w:t>
      </w:r>
      <w:r w:rsidR="002C4057" w:rsidRPr="009C46EF">
        <w:rPr>
          <w:rFonts w:ascii="Arial" w:hAnsi="Arial" w:cs="Arial"/>
          <w:b/>
        </w:rPr>
        <w:t>Instrumento</w:t>
      </w:r>
      <w:bookmarkEnd w:id="0"/>
    </w:p>
    <w:p w14:paraId="0CFA2A8C" w14:textId="77777777" w:rsidR="00EC190E" w:rsidRPr="00EC190E" w:rsidRDefault="00EC190E" w:rsidP="009C46EF"/>
    <w:tbl>
      <w:tblPr>
        <w:tblW w:w="4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280"/>
      </w:tblGrid>
      <w:tr w:rsidR="002C4057" w:rsidRPr="00D23DF8" w14:paraId="357A70F8" w14:textId="77777777" w:rsidTr="00EF764A">
        <w:trPr>
          <w:trHeight w:val="260"/>
        </w:trPr>
        <w:tc>
          <w:tcPr>
            <w:tcW w:w="1020" w:type="dxa"/>
            <w:shd w:val="clear" w:color="000000" w:fill="C0C0C0"/>
            <w:noWrap/>
            <w:vAlign w:val="center"/>
            <w:hideMark/>
          </w:tcPr>
          <w:p w14:paraId="273B3FAB" w14:textId="77777777" w:rsidR="002C4057" w:rsidRPr="00D23DF8" w:rsidRDefault="002C4057" w:rsidP="00EF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3280" w:type="dxa"/>
            <w:shd w:val="clear" w:color="000000" w:fill="C0C0C0"/>
            <w:noWrap/>
            <w:vAlign w:val="center"/>
            <w:hideMark/>
          </w:tcPr>
          <w:p w14:paraId="27063DB8" w14:textId="77777777" w:rsidR="002C4057" w:rsidRPr="00D23DF8" w:rsidRDefault="002C4057" w:rsidP="00EF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Descripción</w:t>
            </w:r>
          </w:p>
        </w:tc>
      </w:tr>
      <w:tr w:rsidR="002C4057" w:rsidRPr="00D23DF8" w14:paraId="69AE5CA9" w14:textId="77777777" w:rsidTr="00EF764A">
        <w:trPr>
          <w:trHeight w:val="250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54CAB9E" w14:textId="77777777" w:rsidR="002C4057" w:rsidRPr="00D23DF8" w:rsidRDefault="002C4057" w:rsidP="00EF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01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596097DA" w14:textId="77777777" w:rsidR="002C4057" w:rsidRPr="00D23DF8" w:rsidRDefault="002C4057" w:rsidP="00EF76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Valores Negociables</w:t>
            </w:r>
          </w:p>
        </w:tc>
      </w:tr>
      <w:tr w:rsidR="002C4057" w:rsidRPr="00D23DF8" w14:paraId="209D0AA7" w14:textId="77777777" w:rsidTr="00EF764A">
        <w:trPr>
          <w:trHeight w:val="250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125B0C2" w14:textId="77777777" w:rsidR="002C4057" w:rsidRPr="00D23DF8" w:rsidRDefault="002C4057" w:rsidP="00EF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7DFAFBDB" w14:textId="77777777" w:rsidR="002C4057" w:rsidRPr="00D23DF8" w:rsidRDefault="002C4057" w:rsidP="00EF76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Valores Disponibles para la Venta</w:t>
            </w:r>
          </w:p>
        </w:tc>
      </w:tr>
      <w:tr w:rsidR="002C4057" w:rsidRPr="00D23DF8" w14:paraId="082F5C11" w14:textId="77777777" w:rsidTr="00EF764A">
        <w:trPr>
          <w:trHeight w:val="250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3AE7984" w14:textId="77777777" w:rsidR="002C4057" w:rsidRPr="00D23DF8" w:rsidRDefault="002C4057" w:rsidP="00EF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03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1778966C" w14:textId="77777777" w:rsidR="002C4057" w:rsidRPr="00D23DF8" w:rsidRDefault="002C4057" w:rsidP="00EF76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Valores al Vencimiento</w:t>
            </w:r>
          </w:p>
        </w:tc>
      </w:tr>
      <w:tr w:rsidR="002C4057" w:rsidRPr="00D23DF8" w14:paraId="742EE295" w14:textId="77777777" w:rsidTr="00EF764A">
        <w:trPr>
          <w:trHeight w:val="250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BEBBFCF" w14:textId="77777777" w:rsidR="002C4057" w:rsidRPr="00D23DF8" w:rsidRDefault="002C4057" w:rsidP="00EF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04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3E2A348D" w14:textId="77777777" w:rsidR="002C4057" w:rsidRPr="00D23DF8" w:rsidRDefault="002C4057" w:rsidP="00EF76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Valores Permanentes</w:t>
            </w:r>
          </w:p>
        </w:tc>
      </w:tr>
      <w:tr w:rsidR="002C4057" w:rsidRPr="00D23DF8" w14:paraId="6E91B050" w14:textId="77777777" w:rsidTr="00EF764A">
        <w:trPr>
          <w:trHeight w:val="260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5B75468" w14:textId="77777777" w:rsidR="002C4057" w:rsidRPr="00D23DF8" w:rsidRDefault="002C4057" w:rsidP="00EF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252DF160" w14:textId="77777777" w:rsidR="002C4057" w:rsidRPr="00D23DF8" w:rsidRDefault="002C4057" w:rsidP="00EF76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 aplica</w:t>
            </w:r>
          </w:p>
        </w:tc>
      </w:tr>
    </w:tbl>
    <w:p w14:paraId="5EDFFE13" w14:textId="77777777" w:rsidR="002C4057" w:rsidRDefault="002C4057" w:rsidP="00EC190E"/>
    <w:sectPr w:rsidR="002C4057" w:rsidSect="00EA754E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57"/>
    <w:rsid w:val="00013343"/>
    <w:rsid w:val="00020499"/>
    <w:rsid w:val="002C4057"/>
    <w:rsid w:val="0041385C"/>
    <w:rsid w:val="004570FF"/>
    <w:rsid w:val="004B5EF4"/>
    <w:rsid w:val="005A295A"/>
    <w:rsid w:val="00647A30"/>
    <w:rsid w:val="00686B4C"/>
    <w:rsid w:val="007F74C0"/>
    <w:rsid w:val="0081682B"/>
    <w:rsid w:val="009C46EF"/>
    <w:rsid w:val="009F5FE3"/>
    <w:rsid w:val="00C1325D"/>
    <w:rsid w:val="00D52145"/>
    <w:rsid w:val="00D57E4D"/>
    <w:rsid w:val="00E844D8"/>
    <w:rsid w:val="00EA754E"/>
    <w:rsid w:val="00EC190E"/>
    <w:rsid w:val="00E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FB37"/>
  <w15:chartTrackingRefBased/>
  <w15:docId w15:val="{4CCC1564-46D9-41FD-B0FB-704A7708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57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40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C40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168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68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682B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68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682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14</cp:revision>
  <dcterms:created xsi:type="dcterms:W3CDTF">2024-07-29T18:56:00Z</dcterms:created>
  <dcterms:modified xsi:type="dcterms:W3CDTF">2025-07-18T15:14:00Z</dcterms:modified>
</cp:coreProperties>
</file>