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FFA7" w14:textId="133266AF" w:rsidR="005F6E5F" w:rsidRPr="005F6E5F" w:rsidRDefault="005F6E5F" w:rsidP="005F6E5F">
      <w:pPr>
        <w:pStyle w:val="Ttulo2"/>
        <w:jc w:val="center"/>
        <w:rPr>
          <w:rFonts w:ascii="Arial" w:hAnsi="Arial" w:cs="Arial"/>
          <w:b/>
        </w:rPr>
      </w:pPr>
      <w:bookmarkStart w:id="0" w:name="_Toc100223727"/>
      <w:r w:rsidRPr="005F6E5F">
        <w:rPr>
          <w:rFonts w:ascii="Arial" w:hAnsi="Arial" w:cs="Arial"/>
          <w:b/>
        </w:rPr>
        <w:t>FD02</w:t>
      </w:r>
      <w:r w:rsidR="00847F57">
        <w:rPr>
          <w:rFonts w:ascii="Arial" w:hAnsi="Arial" w:cs="Arial"/>
          <w:b/>
        </w:rPr>
        <w:t xml:space="preserve"> – </w:t>
      </w:r>
      <w:r w:rsidRPr="005F6E5F">
        <w:rPr>
          <w:rFonts w:ascii="Arial" w:hAnsi="Arial" w:cs="Arial"/>
          <w:b/>
        </w:rPr>
        <w:t>Tipo</w:t>
      </w:r>
      <w:r w:rsidR="00847F57">
        <w:rPr>
          <w:rFonts w:ascii="Arial" w:hAnsi="Arial" w:cs="Arial"/>
          <w:b/>
        </w:rPr>
        <w:t xml:space="preserve"> de</w:t>
      </w:r>
      <w:r w:rsidRPr="005F6E5F">
        <w:rPr>
          <w:rFonts w:ascii="Arial" w:hAnsi="Arial" w:cs="Arial"/>
          <w:b/>
        </w:rPr>
        <w:t xml:space="preserve"> Fideicomitente</w:t>
      </w:r>
      <w:bookmarkEnd w:id="0"/>
    </w:p>
    <w:p w14:paraId="5D6B94E4" w14:textId="77777777" w:rsidR="005F6E5F" w:rsidRDefault="005F6E5F" w:rsidP="005F6E5F"/>
    <w:tbl>
      <w:tblPr>
        <w:tblW w:w="6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5480"/>
      </w:tblGrid>
      <w:tr w:rsidR="005F6E5F" w:rsidRPr="00BA2BE0" w14:paraId="21530C30" w14:textId="77777777" w:rsidTr="003A1620">
        <w:trPr>
          <w:trHeight w:val="250"/>
          <w:jc w:val="center"/>
        </w:trPr>
        <w:tc>
          <w:tcPr>
            <w:tcW w:w="1020" w:type="dxa"/>
            <w:shd w:val="clear" w:color="000000" w:fill="C0C0C0"/>
            <w:noWrap/>
            <w:vAlign w:val="center"/>
            <w:hideMark/>
          </w:tcPr>
          <w:p w14:paraId="033BC5E6" w14:textId="77777777" w:rsidR="005F6E5F" w:rsidRPr="00BA2BE0" w:rsidRDefault="005F6E5F" w:rsidP="002A7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D745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5480" w:type="dxa"/>
            <w:shd w:val="clear" w:color="000000" w:fill="C0C0C0"/>
            <w:noWrap/>
            <w:vAlign w:val="center"/>
            <w:hideMark/>
          </w:tcPr>
          <w:p w14:paraId="2723BE94" w14:textId="77777777" w:rsidR="005F6E5F" w:rsidRPr="00BA2BE0" w:rsidRDefault="005F6E5F" w:rsidP="002A7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D745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Descripción</w:t>
            </w:r>
          </w:p>
        </w:tc>
      </w:tr>
      <w:tr w:rsidR="005F6E5F" w:rsidRPr="00BA2BE0" w14:paraId="59F5A035" w14:textId="77777777" w:rsidTr="003A1620">
        <w:trPr>
          <w:trHeight w:val="25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A073E72" w14:textId="77777777" w:rsidR="005F6E5F" w:rsidRPr="00BA2BE0" w:rsidRDefault="005F6E5F" w:rsidP="00634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A2BE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01</w:t>
            </w:r>
          </w:p>
        </w:tc>
        <w:tc>
          <w:tcPr>
            <w:tcW w:w="5480" w:type="dxa"/>
            <w:shd w:val="clear" w:color="auto" w:fill="auto"/>
            <w:noWrap/>
            <w:vAlign w:val="center"/>
            <w:hideMark/>
          </w:tcPr>
          <w:p w14:paraId="52F346F2" w14:textId="77777777" w:rsidR="005F6E5F" w:rsidRPr="00BA2BE0" w:rsidRDefault="005F6E5F" w:rsidP="002A7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A2BE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Natural</w:t>
            </w:r>
          </w:p>
        </w:tc>
      </w:tr>
      <w:tr w:rsidR="005F6E5F" w:rsidRPr="00BA2BE0" w14:paraId="2D9C45BA" w14:textId="77777777" w:rsidTr="003A1620">
        <w:trPr>
          <w:trHeight w:val="25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F0FF97B" w14:textId="77777777" w:rsidR="005F6E5F" w:rsidRPr="00BA2BE0" w:rsidRDefault="005F6E5F" w:rsidP="00634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A2BE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</w:t>
            </w:r>
          </w:p>
        </w:tc>
        <w:tc>
          <w:tcPr>
            <w:tcW w:w="5480" w:type="dxa"/>
            <w:shd w:val="clear" w:color="auto" w:fill="auto"/>
            <w:noWrap/>
            <w:vAlign w:val="center"/>
            <w:hideMark/>
          </w:tcPr>
          <w:p w14:paraId="62E2B08F" w14:textId="77777777" w:rsidR="005F6E5F" w:rsidRPr="00BA2BE0" w:rsidRDefault="005F6E5F" w:rsidP="002A7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A2BE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Jurídica</w:t>
            </w:r>
          </w:p>
        </w:tc>
      </w:tr>
      <w:tr w:rsidR="002A7938" w:rsidRPr="00BA2BE0" w14:paraId="5A4DAF9E" w14:textId="77777777" w:rsidTr="003A1620">
        <w:trPr>
          <w:trHeight w:val="250"/>
          <w:jc w:val="center"/>
        </w:trPr>
        <w:tc>
          <w:tcPr>
            <w:tcW w:w="1020" w:type="dxa"/>
            <w:shd w:val="clear" w:color="auto" w:fill="auto"/>
            <w:noWrap/>
            <w:vAlign w:val="center"/>
          </w:tcPr>
          <w:p w14:paraId="18689542" w14:textId="195BEAC5" w:rsidR="002A7938" w:rsidRPr="00540A64" w:rsidRDefault="002A7938" w:rsidP="00634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40A6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03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14:paraId="7F32C8C8" w14:textId="05517C45" w:rsidR="002A7938" w:rsidRPr="00540A64" w:rsidRDefault="002A7938" w:rsidP="002A7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40A6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Público</w:t>
            </w:r>
          </w:p>
        </w:tc>
      </w:tr>
      <w:tr w:rsidR="002A7938" w:rsidRPr="00BA2BE0" w14:paraId="14DD7E4B" w14:textId="77777777" w:rsidTr="003A1620">
        <w:trPr>
          <w:trHeight w:val="250"/>
          <w:jc w:val="center"/>
        </w:trPr>
        <w:tc>
          <w:tcPr>
            <w:tcW w:w="1020" w:type="dxa"/>
            <w:shd w:val="clear" w:color="auto" w:fill="auto"/>
            <w:noWrap/>
            <w:vAlign w:val="center"/>
          </w:tcPr>
          <w:p w14:paraId="45995DDE" w14:textId="6FE2BB3D" w:rsidR="002A7938" w:rsidRPr="00540A64" w:rsidRDefault="002A7938" w:rsidP="00634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40A6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04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14:paraId="27B2E3E5" w14:textId="67DDAAA6" w:rsidR="002A7938" w:rsidRPr="00540A64" w:rsidRDefault="002A7938" w:rsidP="002A7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40A6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Asociación Público – Privada (APP)</w:t>
            </w:r>
          </w:p>
        </w:tc>
      </w:tr>
    </w:tbl>
    <w:p w14:paraId="1561BE42" w14:textId="77777777" w:rsidR="004B5EF4" w:rsidRDefault="004B5EF4"/>
    <w:sectPr w:rsidR="004B5EF4" w:rsidSect="00EA754E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5F"/>
    <w:rsid w:val="00013343"/>
    <w:rsid w:val="001039B4"/>
    <w:rsid w:val="002A7938"/>
    <w:rsid w:val="002D247B"/>
    <w:rsid w:val="003A1620"/>
    <w:rsid w:val="004B5EF4"/>
    <w:rsid w:val="00540A64"/>
    <w:rsid w:val="005F6E5F"/>
    <w:rsid w:val="00634724"/>
    <w:rsid w:val="006E06CB"/>
    <w:rsid w:val="00847F57"/>
    <w:rsid w:val="00B76235"/>
    <w:rsid w:val="00C10BB5"/>
    <w:rsid w:val="00EA754E"/>
    <w:rsid w:val="00F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5FDA6"/>
  <w15:chartTrackingRefBased/>
  <w15:docId w15:val="{2F619AB1-4CF4-4FC8-9D9F-A8C49A4E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5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6E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F6E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10</cp:revision>
  <dcterms:created xsi:type="dcterms:W3CDTF">2024-03-18T12:50:00Z</dcterms:created>
  <dcterms:modified xsi:type="dcterms:W3CDTF">2025-07-18T15:12:00Z</dcterms:modified>
</cp:coreProperties>
</file>