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64" w:rsidRDefault="00457CF8" w:rsidP="00457CF8">
      <w:pPr>
        <w:jc w:val="center"/>
        <w:rPr>
          <w:lang w:val="es-MX"/>
        </w:rPr>
      </w:pPr>
      <w:bookmarkStart w:id="0" w:name="_GoBack"/>
      <w:bookmarkEnd w:id="0"/>
      <w:r>
        <w:rPr>
          <w:rFonts w:ascii="Arial" w:hAnsi="Arial"/>
          <w:b/>
          <w:bCs/>
          <w:sz w:val="20"/>
        </w:rPr>
        <w:t xml:space="preserve">Átomo de Generales de </w:t>
      </w:r>
      <w:r w:rsidR="009B041E">
        <w:rPr>
          <w:rFonts w:ascii="Arial" w:hAnsi="Arial"/>
          <w:b/>
          <w:bCs/>
          <w:sz w:val="20"/>
        </w:rPr>
        <w:t>Fiduciarias - AF03</w:t>
      </w:r>
    </w:p>
    <w:p w:rsidR="00457CF8" w:rsidRDefault="00457CF8">
      <w:pPr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310"/>
        <w:gridCol w:w="3780"/>
        <w:gridCol w:w="1710"/>
        <w:gridCol w:w="4230"/>
      </w:tblGrid>
      <w:tr w:rsidR="00457CF8" w:rsidRPr="00853FAF" w:rsidTr="00A06230">
        <w:trPr>
          <w:cantSplit/>
          <w:tblHeader/>
        </w:trPr>
        <w:tc>
          <w:tcPr>
            <w:tcW w:w="3310" w:type="dxa"/>
            <w:shd w:val="clear" w:color="auto" w:fill="000080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 w:rsidRPr="00853FAF">
              <w:rPr>
                <w:rFonts w:ascii="Arial" w:hAnsi="Arial"/>
                <w:b/>
                <w:color w:val="FFFFFF"/>
                <w:sz w:val="20"/>
                <w:u w:val="single"/>
              </w:rPr>
              <w:t>Campo</w:t>
            </w:r>
          </w:p>
        </w:tc>
        <w:tc>
          <w:tcPr>
            <w:tcW w:w="3780" w:type="dxa"/>
            <w:shd w:val="clear" w:color="auto" w:fill="000080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 w:rsidRPr="00853FAF">
              <w:rPr>
                <w:rFonts w:ascii="Arial" w:hAnsi="Arial"/>
                <w:b/>
                <w:color w:val="FFFFFF"/>
                <w:sz w:val="20"/>
                <w:u w:val="single"/>
              </w:rPr>
              <w:t>Descripción</w:t>
            </w:r>
          </w:p>
        </w:tc>
        <w:tc>
          <w:tcPr>
            <w:tcW w:w="1710" w:type="dxa"/>
            <w:shd w:val="clear" w:color="auto" w:fill="000080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 w:rsidRPr="00853FAF">
              <w:rPr>
                <w:rFonts w:ascii="Arial" w:hAnsi="Arial"/>
                <w:b/>
                <w:color w:val="FFFFFF"/>
                <w:sz w:val="20"/>
                <w:u w:val="single"/>
              </w:rPr>
              <w:t>Formato</w:t>
            </w:r>
          </w:p>
        </w:tc>
        <w:tc>
          <w:tcPr>
            <w:tcW w:w="4230" w:type="dxa"/>
            <w:shd w:val="clear" w:color="auto" w:fill="000080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 w:rsidRPr="00853FAF">
              <w:rPr>
                <w:rFonts w:ascii="Arial" w:hAnsi="Arial"/>
                <w:b/>
                <w:color w:val="FFFFFF"/>
                <w:sz w:val="20"/>
                <w:u w:val="single"/>
              </w:rPr>
              <w:t>Validación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(1) Fecha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Corresponde a la fecha del periodo mensual que está reportando la información.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pStyle w:val="Textoindependiente"/>
              <w:spacing w:line="240" w:lineRule="auto"/>
            </w:pPr>
            <w:r w:rsidRPr="00853FAF">
              <w:t>No debe registrar espacios en blancos o valores nulos.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(2) Cod_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  <w:lang w:val="es-PA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código </w:t>
            </w:r>
            <w:r w:rsidR="00794C78" w:rsidRPr="00853FAF">
              <w:rPr>
                <w:rFonts w:ascii="Arial" w:hAnsi="Arial"/>
                <w:sz w:val="20"/>
              </w:rPr>
              <w:t>asignado a cada Entidad Fiduciaria</w:t>
            </w:r>
            <w:r w:rsidRPr="00853FAF">
              <w:rPr>
                <w:rFonts w:ascii="Arial" w:hAnsi="Arial"/>
                <w:sz w:val="20"/>
              </w:rPr>
              <w:t xml:space="preserve"> por la Superintendencia de Bancos de Panamá.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tres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No debe registrar espacios en blancos o valores nulos.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(3</w:t>
            </w:r>
            <w:r w:rsidR="00457CF8" w:rsidRPr="00853FAF">
              <w:rPr>
                <w:rFonts w:ascii="Arial" w:hAnsi="Arial"/>
                <w:sz w:val="20"/>
              </w:rPr>
              <w:t>) RUC_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número de RUC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hasta 30 caracteres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No acepta espacios en blanco o valores nulos.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(4</w:t>
            </w:r>
            <w:r w:rsidR="00457CF8" w:rsidRPr="00853FAF">
              <w:rPr>
                <w:rFonts w:ascii="Arial" w:hAnsi="Arial"/>
                <w:sz w:val="20"/>
              </w:rPr>
              <w:t>) Direccion_Física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 la dirección legal bajo la cual está registrada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r w:rsidRPr="00853FAF">
              <w:rPr>
                <w:rFonts w:ascii="Arial" w:hAnsi="Arial"/>
                <w:sz w:val="20"/>
              </w:rPr>
              <w:t>Texto de 80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No acepta espacios en blanco o valores nulos 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(5</w:t>
            </w:r>
            <w:r w:rsidR="00457CF8" w:rsidRPr="00853FAF">
              <w:rPr>
                <w:rFonts w:ascii="Arial" w:hAnsi="Arial"/>
                <w:sz w:val="20"/>
              </w:rPr>
              <w:t>) Dirección_postal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 la dirección postal de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r w:rsidRPr="00853FAF">
              <w:rPr>
                <w:rFonts w:ascii="Arial" w:hAnsi="Arial"/>
                <w:sz w:val="20"/>
              </w:rPr>
              <w:t>Texto de 80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No acepta espacios en blanco o valores nulos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(6</w:t>
            </w:r>
            <w:r w:rsidR="00457CF8" w:rsidRPr="00853FAF">
              <w:rPr>
                <w:rFonts w:ascii="Arial" w:hAnsi="Arial"/>
                <w:sz w:val="20"/>
              </w:rPr>
              <w:t>) Aud_externos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nombre del auditor externo o Firma de Auditores que verifica y realiza los informes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457CF8" w:rsidRPr="00853FAF" w:rsidRDefault="00EB29F6" w:rsidP="00351275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 xml:space="preserve">Texto de </w:t>
            </w:r>
            <w:r w:rsidR="00457CF8" w:rsidRPr="00853FAF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80 </w:t>
            </w:r>
            <w:r w:rsidR="00457CF8" w:rsidRPr="00853FAF">
              <w:rPr>
                <w:rFonts w:ascii="Arial" w:hAnsi="Arial"/>
                <w:sz w:val="20"/>
              </w:rPr>
              <w:t>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Se coloca nombre y apellido del Auditor Externo o el nombre de la Firma de </w:t>
            </w:r>
            <w:r w:rsidR="00002A51" w:rsidRPr="00853FAF">
              <w:rPr>
                <w:rFonts w:ascii="Arial" w:hAnsi="Arial"/>
                <w:sz w:val="20"/>
              </w:rPr>
              <w:t>Auditoría</w:t>
            </w:r>
            <w:r w:rsidR="00002A51">
              <w:rPr>
                <w:rFonts w:ascii="Arial" w:hAnsi="Arial"/>
                <w:sz w:val="20"/>
              </w:rPr>
              <w:t xml:space="preserve"> 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</w:tr>
      <w:tr w:rsidR="00457CF8" w:rsidRPr="00853FAF" w:rsidTr="00A06230">
        <w:trPr>
          <w:cantSplit/>
          <w:trHeight w:val="953"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(7</w:t>
            </w:r>
            <w:r w:rsidR="00457CF8" w:rsidRPr="00853FAF">
              <w:rPr>
                <w:rFonts w:ascii="Arial" w:hAnsi="Arial"/>
                <w:sz w:val="20"/>
              </w:rPr>
              <w:t>) Periodo_fiscal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período fiscal bajo el cual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 xml:space="preserve">  rige sus operaciones.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r w:rsidRPr="00853FAF">
              <w:rPr>
                <w:rFonts w:ascii="Arial" w:hAnsi="Arial"/>
                <w:sz w:val="20"/>
              </w:rPr>
              <w:t>Texto de dos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No acepta espacios en blanco o valores nulos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  <w:p w:rsidR="00457CF8" w:rsidRPr="00853FAF" w:rsidRDefault="00457CF8" w:rsidP="0004577F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Debe ser el último mes del período fiscal en dos dígitos.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(8</w:t>
            </w:r>
            <w:r w:rsidR="00457CF8" w:rsidRPr="00853FAF">
              <w:rPr>
                <w:rFonts w:ascii="Arial" w:hAnsi="Arial"/>
                <w:sz w:val="20"/>
              </w:rPr>
              <w:t>) Representante_legal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nombre del Representante Legal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r w:rsidRPr="00853FAF">
              <w:rPr>
                <w:rFonts w:ascii="Arial" w:hAnsi="Arial"/>
                <w:sz w:val="20"/>
              </w:rPr>
              <w:t>Texto de 60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Nombre completo y correcto según el documento que lo identifica.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</w:tr>
      <w:tr w:rsidR="00457CF8" w:rsidRPr="00853FAF" w:rsidTr="00A06230">
        <w:trPr>
          <w:cantSplit/>
          <w:trHeight w:val="795"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(9</w:t>
            </w:r>
            <w:r w:rsidR="00457CF8" w:rsidRPr="00853FAF">
              <w:rPr>
                <w:rFonts w:ascii="Arial" w:hAnsi="Arial"/>
                <w:sz w:val="20"/>
              </w:rPr>
              <w:t>) ID_Representante_Legal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número de identificación personal del Representante Legal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r w:rsidRPr="00853FAF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04577F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457CF8" w:rsidRPr="00853FAF" w:rsidTr="00A06230">
        <w:trPr>
          <w:cantSplit/>
          <w:trHeight w:val="627"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(10</w:t>
            </w:r>
            <w:r w:rsidR="00457CF8" w:rsidRPr="00853FAF">
              <w:rPr>
                <w:rFonts w:ascii="Arial" w:hAnsi="Arial"/>
                <w:sz w:val="20"/>
              </w:rPr>
              <w:t>) Email_ Representante_Legal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04577F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Dirección de correo electrónico del representante legal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No acepta espacios en blanco o valores nulos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(11</w:t>
            </w:r>
            <w:r w:rsidR="00457CF8" w:rsidRPr="00853FAF">
              <w:rPr>
                <w:rFonts w:ascii="Arial" w:hAnsi="Arial"/>
                <w:sz w:val="20"/>
              </w:rPr>
              <w:t>) Gerente_General_Actual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nombre del Gerente General actual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60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  <w:lang w:val="en-GB"/>
              </w:rPr>
            </w:pPr>
            <w:r w:rsidRPr="00853FAF">
              <w:rPr>
                <w:rFonts w:ascii="Arial" w:hAnsi="Arial"/>
                <w:sz w:val="20"/>
                <w:lang w:val="en-GB"/>
              </w:rPr>
              <w:t>(12</w:t>
            </w:r>
            <w:r w:rsidR="00457CF8" w:rsidRPr="00853FAF">
              <w:rPr>
                <w:rFonts w:ascii="Arial" w:hAnsi="Arial"/>
                <w:sz w:val="20"/>
                <w:lang w:val="en-GB"/>
              </w:rPr>
              <w:t>) ID_Gerente_General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número de identificación personal del Gerente General actual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 xml:space="preserve">.  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04577F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  <w:lang w:val="en-GB"/>
              </w:rPr>
            </w:pPr>
            <w:r w:rsidRPr="00853FAF">
              <w:rPr>
                <w:rFonts w:ascii="Arial" w:hAnsi="Arial"/>
                <w:sz w:val="20"/>
                <w:lang w:val="en-GB"/>
              </w:rPr>
              <w:lastRenderedPageBreak/>
              <w:t>(13</w:t>
            </w:r>
            <w:r w:rsidR="00457CF8" w:rsidRPr="00853FAF">
              <w:rPr>
                <w:rFonts w:ascii="Arial" w:hAnsi="Arial"/>
                <w:sz w:val="20"/>
                <w:lang w:val="en-GB"/>
              </w:rPr>
              <w:t>) Email_ Gerente_General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Dirección de correo electrónico del Gerente General actual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No acepta espacios en blanco o valores nulos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(14</w:t>
            </w:r>
            <w:r w:rsidR="00457CF8" w:rsidRPr="00853FAF">
              <w:rPr>
                <w:rFonts w:ascii="Arial" w:hAnsi="Arial"/>
                <w:sz w:val="20"/>
              </w:rPr>
              <w:t>) Apoderado1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04577F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nombre del primer Apoderado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60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(15</w:t>
            </w:r>
            <w:r w:rsidR="00457CF8" w:rsidRPr="00853FAF">
              <w:rPr>
                <w:rFonts w:ascii="Arial" w:hAnsi="Arial"/>
                <w:sz w:val="20"/>
              </w:rPr>
              <w:t>) ID_Apoderado1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número de identificación personal del primer Apoderado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  .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  <w:p w:rsidR="00457CF8" w:rsidRPr="00853FAF" w:rsidRDefault="00457CF8" w:rsidP="0004577F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(16</w:t>
            </w:r>
            <w:r w:rsidR="00457CF8" w:rsidRPr="00853FAF">
              <w:rPr>
                <w:rFonts w:ascii="Arial" w:hAnsi="Arial"/>
                <w:sz w:val="20"/>
              </w:rPr>
              <w:t>) Presidente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Nombre del Presidente de la Junta Directiva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60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  <w:lang w:val="es-ES_tradnl"/>
              </w:rPr>
            </w:pPr>
            <w:r w:rsidRPr="00853FAF">
              <w:rPr>
                <w:rFonts w:ascii="Arial" w:hAnsi="Arial"/>
                <w:sz w:val="20"/>
              </w:rPr>
              <w:t>Nombre completo y correcto del Presidente de la sociedad establecido en el Pacto Social inscrito en el Registro Público.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  <w:lang w:val="es-ES_tradnl"/>
              </w:rPr>
            </w:pPr>
            <w:r w:rsidRPr="00853FAF">
              <w:rPr>
                <w:rFonts w:ascii="Arial" w:hAnsi="Arial"/>
                <w:sz w:val="20"/>
                <w:lang w:val="es-ES_tradnl"/>
              </w:rPr>
              <w:t>(17</w:t>
            </w:r>
            <w:r w:rsidR="00457CF8" w:rsidRPr="00853FAF">
              <w:rPr>
                <w:rFonts w:ascii="Arial" w:hAnsi="Arial"/>
                <w:sz w:val="20"/>
                <w:lang w:val="es-ES_tradnl"/>
              </w:rPr>
              <w:t>) ID_Presidente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número de identificación personal del Presidente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(18</w:t>
            </w:r>
            <w:r w:rsidR="00457CF8" w:rsidRPr="00853FAF">
              <w:rPr>
                <w:rFonts w:ascii="Arial" w:hAnsi="Arial"/>
                <w:sz w:val="20"/>
              </w:rPr>
              <w:t xml:space="preserve">) </w:t>
            </w:r>
            <w:r w:rsidR="00457CF8" w:rsidRPr="00853FAF">
              <w:rPr>
                <w:rFonts w:ascii="Arial" w:hAnsi="Arial"/>
                <w:sz w:val="20"/>
                <w:lang w:val="es-ES_tradnl"/>
              </w:rPr>
              <w:t>VicePresidente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Nombre del primer Vice-Presidente de la Junta Directiva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de60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  <w:lang w:val="es-ES_tradnl"/>
              </w:rPr>
            </w:pPr>
            <w:r w:rsidRPr="00853FAF">
              <w:rPr>
                <w:rFonts w:ascii="Arial" w:hAnsi="Arial"/>
                <w:sz w:val="20"/>
              </w:rPr>
              <w:t>Nombre completo y correcto del VicePresidente de la sociedad establecido en el Pacto Social inscrito en el Registro Público.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  <w:lang w:val="es-ES_tradnl"/>
              </w:rPr>
            </w:pPr>
            <w:r w:rsidRPr="00853FAF">
              <w:rPr>
                <w:rFonts w:ascii="Arial" w:hAnsi="Arial"/>
                <w:sz w:val="20"/>
                <w:lang w:val="es-ES_tradnl"/>
              </w:rPr>
              <w:t>(19</w:t>
            </w:r>
            <w:r w:rsidR="00457CF8" w:rsidRPr="00853FAF">
              <w:rPr>
                <w:rFonts w:ascii="Arial" w:hAnsi="Arial"/>
                <w:sz w:val="20"/>
                <w:lang w:val="es-ES_tradnl"/>
              </w:rPr>
              <w:t>) ID_VicePresidente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número de identificación personal del Vice-Presidente1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(20</w:t>
            </w:r>
            <w:r w:rsidR="00457CF8" w:rsidRPr="00853FAF">
              <w:rPr>
                <w:rFonts w:ascii="Arial" w:hAnsi="Arial"/>
                <w:sz w:val="20"/>
              </w:rPr>
              <w:t>) Secretario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Nombre del Secretario de la Junta Directiva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60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  <w:lang w:val="es-ES_tradnl"/>
              </w:rPr>
            </w:pPr>
            <w:r w:rsidRPr="00853FAF">
              <w:rPr>
                <w:rFonts w:ascii="Arial" w:hAnsi="Arial"/>
                <w:sz w:val="20"/>
              </w:rPr>
              <w:t>Nombre completo y correcto del Secretario de la sociedad establecido en el Pacto Social inscrito en el Registro Público.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(21</w:t>
            </w:r>
            <w:r w:rsidR="00457CF8" w:rsidRPr="00853FAF">
              <w:rPr>
                <w:rFonts w:ascii="Arial" w:hAnsi="Arial"/>
                <w:sz w:val="20"/>
              </w:rPr>
              <w:t>) ID</w:t>
            </w:r>
            <w:r w:rsidR="00457CF8" w:rsidRPr="00853FAF">
              <w:rPr>
                <w:rFonts w:ascii="Arial" w:hAnsi="Arial"/>
                <w:sz w:val="20"/>
                <w:lang w:val="es-ES_tradnl"/>
              </w:rPr>
              <w:t>_Secretario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número de identificación personal del Secretario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(22</w:t>
            </w:r>
            <w:r w:rsidR="00457CF8" w:rsidRPr="00853FAF">
              <w:rPr>
                <w:rFonts w:ascii="Arial" w:hAnsi="Arial"/>
                <w:sz w:val="20"/>
              </w:rPr>
              <w:t>) Tesorero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Nombre del Tesorero de la Junta Directiva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60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  <w:lang w:val="es-ES_tradnl"/>
              </w:rPr>
            </w:pPr>
            <w:r w:rsidRPr="00853FAF">
              <w:rPr>
                <w:rFonts w:ascii="Arial" w:hAnsi="Arial"/>
                <w:sz w:val="20"/>
              </w:rPr>
              <w:t>Nombre completo y correcto del Tesorero de la sociedad establecido en el Pacto Social inscrito en el Registro Público.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:rsidR="00457CF8" w:rsidRPr="00853FAF" w:rsidRDefault="008D61B7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(23</w:t>
            </w:r>
            <w:r w:rsidR="00457CF8" w:rsidRPr="00853FAF">
              <w:rPr>
                <w:rFonts w:ascii="Arial" w:hAnsi="Arial"/>
                <w:sz w:val="20"/>
              </w:rPr>
              <w:t>) ID</w:t>
            </w:r>
            <w:r w:rsidR="00457CF8" w:rsidRPr="00853FAF">
              <w:rPr>
                <w:rFonts w:ascii="Arial" w:hAnsi="Arial"/>
                <w:sz w:val="20"/>
                <w:lang w:val="es-ES_tradnl"/>
              </w:rPr>
              <w:t>_Tesorero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número de identificación personal del Tesorero de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853FAF" w:rsidRPr="00853FAF" w:rsidTr="00A06230">
        <w:trPr>
          <w:cantSplit/>
        </w:trPr>
        <w:tc>
          <w:tcPr>
            <w:tcW w:w="3310" w:type="dxa"/>
            <w:vAlign w:val="center"/>
          </w:tcPr>
          <w:p w:rsidR="00853FAF" w:rsidRPr="00853FAF" w:rsidRDefault="00853FAF" w:rsidP="00237CE7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(24) Director1</w:t>
            </w:r>
          </w:p>
        </w:tc>
        <w:tc>
          <w:tcPr>
            <w:tcW w:w="3780" w:type="dxa"/>
            <w:vAlign w:val="center"/>
          </w:tcPr>
          <w:p w:rsidR="00853FAF" w:rsidRPr="00853FAF" w:rsidRDefault="00853FAF" w:rsidP="00853FAF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Corresponde al nombre del un Director de la Entidad Fiduciaria.</w:t>
            </w:r>
          </w:p>
        </w:tc>
        <w:tc>
          <w:tcPr>
            <w:tcW w:w="1710" w:type="dxa"/>
            <w:vAlign w:val="center"/>
          </w:tcPr>
          <w:p w:rsidR="004A0DBC" w:rsidRDefault="00853FAF" w:rsidP="00A0623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Texto de 60 caracteres</w:t>
            </w:r>
          </w:p>
        </w:tc>
        <w:tc>
          <w:tcPr>
            <w:tcW w:w="4230" w:type="dxa"/>
            <w:vAlign w:val="center"/>
          </w:tcPr>
          <w:p w:rsidR="00853FAF" w:rsidRPr="00853FAF" w:rsidRDefault="00853FAF" w:rsidP="00853FAF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Nombre completo y correcto del Director que consta en el Registro Público.</w:t>
            </w:r>
          </w:p>
        </w:tc>
      </w:tr>
      <w:tr w:rsidR="00853FAF" w:rsidRPr="00853FAF" w:rsidTr="00A06230">
        <w:trPr>
          <w:cantSplit/>
        </w:trPr>
        <w:tc>
          <w:tcPr>
            <w:tcW w:w="3310" w:type="dxa"/>
            <w:vAlign w:val="center"/>
          </w:tcPr>
          <w:p w:rsidR="00853FAF" w:rsidRPr="00853FAF" w:rsidRDefault="00853FAF" w:rsidP="00237C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(25) </w:t>
            </w:r>
            <w:r w:rsidRPr="00853FAF">
              <w:rPr>
                <w:rFonts w:ascii="Arial" w:hAnsi="Arial"/>
                <w:sz w:val="20"/>
              </w:rPr>
              <w:t>ID_Director1</w:t>
            </w:r>
          </w:p>
        </w:tc>
        <w:tc>
          <w:tcPr>
            <w:tcW w:w="3780" w:type="dxa"/>
            <w:vAlign w:val="center"/>
          </w:tcPr>
          <w:p w:rsidR="00853FAF" w:rsidRPr="00853FAF" w:rsidRDefault="00853FAF" w:rsidP="00853FAF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 xml:space="preserve">Corresponde al número de identificación personal de un Director de la Entidad Fiduciaria.  </w:t>
            </w:r>
          </w:p>
        </w:tc>
        <w:tc>
          <w:tcPr>
            <w:tcW w:w="1710" w:type="dxa"/>
            <w:vAlign w:val="center"/>
          </w:tcPr>
          <w:p w:rsidR="004A0DBC" w:rsidRDefault="00853FAF" w:rsidP="00A0623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853FAF" w:rsidRPr="00853FAF" w:rsidRDefault="00853FAF" w:rsidP="00D16E90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853FAF" w:rsidRPr="00853FAF" w:rsidTr="00A06230">
        <w:trPr>
          <w:cantSplit/>
        </w:trPr>
        <w:tc>
          <w:tcPr>
            <w:tcW w:w="3310" w:type="dxa"/>
            <w:vAlign w:val="center"/>
          </w:tcPr>
          <w:p w:rsidR="00853FAF" w:rsidRPr="00853FAF" w:rsidRDefault="00853FAF" w:rsidP="00237C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(26) </w:t>
            </w:r>
            <w:r w:rsidRPr="00853FAF">
              <w:rPr>
                <w:rFonts w:ascii="Arial" w:hAnsi="Arial"/>
                <w:sz w:val="20"/>
              </w:rPr>
              <w:t>Director2</w:t>
            </w:r>
          </w:p>
        </w:tc>
        <w:tc>
          <w:tcPr>
            <w:tcW w:w="3780" w:type="dxa"/>
            <w:vAlign w:val="center"/>
          </w:tcPr>
          <w:p w:rsidR="00853FAF" w:rsidRPr="00853FAF" w:rsidRDefault="00853FAF" w:rsidP="00D16E9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Corresponde al nombre del un Director de la Entidad Fiduciaria.</w:t>
            </w:r>
          </w:p>
        </w:tc>
        <w:tc>
          <w:tcPr>
            <w:tcW w:w="1710" w:type="dxa"/>
            <w:vAlign w:val="center"/>
          </w:tcPr>
          <w:p w:rsidR="004A0DBC" w:rsidRDefault="00853FAF" w:rsidP="00A0623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Texto de 60 caracteres</w:t>
            </w:r>
          </w:p>
        </w:tc>
        <w:tc>
          <w:tcPr>
            <w:tcW w:w="4230" w:type="dxa"/>
            <w:vAlign w:val="center"/>
          </w:tcPr>
          <w:p w:rsidR="00853FAF" w:rsidRPr="00853FAF" w:rsidRDefault="00853FAF" w:rsidP="00D16E9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Nombre completo y correcto del Director que consta en el Registro Público.</w:t>
            </w:r>
          </w:p>
        </w:tc>
      </w:tr>
      <w:tr w:rsidR="00853FAF" w:rsidRPr="00853FAF" w:rsidTr="00A06230">
        <w:trPr>
          <w:cantSplit/>
        </w:trPr>
        <w:tc>
          <w:tcPr>
            <w:tcW w:w="3310" w:type="dxa"/>
            <w:vAlign w:val="center"/>
          </w:tcPr>
          <w:p w:rsidR="00853FAF" w:rsidRPr="00853FAF" w:rsidRDefault="00853FAF" w:rsidP="00237C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(27) </w:t>
            </w:r>
            <w:r w:rsidRPr="00853FAF">
              <w:rPr>
                <w:rFonts w:ascii="Arial" w:hAnsi="Arial"/>
                <w:sz w:val="20"/>
              </w:rPr>
              <w:t>ID_Director2</w:t>
            </w:r>
          </w:p>
        </w:tc>
        <w:tc>
          <w:tcPr>
            <w:tcW w:w="3780" w:type="dxa"/>
            <w:vAlign w:val="center"/>
          </w:tcPr>
          <w:p w:rsidR="00853FAF" w:rsidRPr="00853FAF" w:rsidRDefault="00853FAF" w:rsidP="00D16E9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 xml:space="preserve">Corresponde al número de identificación personal de un Director de la Entidad Fiduciaria.  </w:t>
            </w:r>
          </w:p>
        </w:tc>
        <w:tc>
          <w:tcPr>
            <w:tcW w:w="1710" w:type="dxa"/>
            <w:vAlign w:val="center"/>
          </w:tcPr>
          <w:p w:rsidR="004A0DBC" w:rsidRDefault="00853FAF" w:rsidP="00A0623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853FAF" w:rsidRPr="00853FAF" w:rsidRDefault="00853FAF" w:rsidP="00D16E90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853FAF" w:rsidRPr="00853FAF" w:rsidTr="00A06230">
        <w:trPr>
          <w:cantSplit/>
        </w:trPr>
        <w:tc>
          <w:tcPr>
            <w:tcW w:w="3310" w:type="dxa"/>
            <w:vAlign w:val="center"/>
          </w:tcPr>
          <w:p w:rsidR="00853FAF" w:rsidRPr="00853FAF" w:rsidRDefault="00853FAF" w:rsidP="00237C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(28) </w:t>
            </w:r>
            <w:r w:rsidRPr="00853FAF">
              <w:rPr>
                <w:rFonts w:ascii="Arial" w:hAnsi="Arial"/>
                <w:sz w:val="20"/>
              </w:rPr>
              <w:t>Director3</w:t>
            </w:r>
          </w:p>
        </w:tc>
        <w:tc>
          <w:tcPr>
            <w:tcW w:w="3780" w:type="dxa"/>
            <w:vAlign w:val="center"/>
          </w:tcPr>
          <w:p w:rsidR="00853FAF" w:rsidRPr="00853FAF" w:rsidRDefault="00853FAF" w:rsidP="00D16E9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Corresponde al nombre del un Director de la Entidad Fiduciaria.</w:t>
            </w:r>
          </w:p>
        </w:tc>
        <w:tc>
          <w:tcPr>
            <w:tcW w:w="1710" w:type="dxa"/>
            <w:vAlign w:val="center"/>
          </w:tcPr>
          <w:p w:rsidR="004A0DBC" w:rsidRDefault="00853FAF" w:rsidP="00A0623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Texto de 60 caracteres</w:t>
            </w:r>
          </w:p>
        </w:tc>
        <w:tc>
          <w:tcPr>
            <w:tcW w:w="4230" w:type="dxa"/>
            <w:vAlign w:val="center"/>
          </w:tcPr>
          <w:p w:rsidR="00853FAF" w:rsidRPr="00853FAF" w:rsidRDefault="00853FAF" w:rsidP="00D16E9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Nombre completo y correcto del Director que consta en el Registro Público.</w:t>
            </w:r>
          </w:p>
        </w:tc>
      </w:tr>
      <w:tr w:rsidR="00853FAF" w:rsidRPr="00853FAF" w:rsidTr="00A06230">
        <w:trPr>
          <w:cantSplit/>
        </w:trPr>
        <w:tc>
          <w:tcPr>
            <w:tcW w:w="3310" w:type="dxa"/>
            <w:vAlign w:val="center"/>
          </w:tcPr>
          <w:p w:rsidR="00853FAF" w:rsidRPr="00853FAF" w:rsidRDefault="00853FAF" w:rsidP="00237C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(29) </w:t>
            </w:r>
            <w:r w:rsidRPr="00853FAF">
              <w:rPr>
                <w:rFonts w:ascii="Arial" w:hAnsi="Arial"/>
                <w:sz w:val="20"/>
              </w:rPr>
              <w:t>ID_Director3</w:t>
            </w:r>
          </w:p>
        </w:tc>
        <w:tc>
          <w:tcPr>
            <w:tcW w:w="3780" w:type="dxa"/>
            <w:vAlign w:val="center"/>
          </w:tcPr>
          <w:p w:rsidR="00853FAF" w:rsidRPr="00853FAF" w:rsidRDefault="00853FAF" w:rsidP="00D16E9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 xml:space="preserve">Corresponde al número de identificación personal de un Director de la Entidad Fiduciaria.  </w:t>
            </w:r>
          </w:p>
        </w:tc>
        <w:tc>
          <w:tcPr>
            <w:tcW w:w="1710" w:type="dxa"/>
            <w:vAlign w:val="center"/>
          </w:tcPr>
          <w:p w:rsidR="004A0DBC" w:rsidRDefault="00853FAF" w:rsidP="00A06230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853FAF" w:rsidRPr="00853FAF" w:rsidRDefault="00853FAF" w:rsidP="00D16E90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53FAF" w:rsidP="0035127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(30</w:t>
            </w:r>
            <w:r w:rsidR="00457CF8" w:rsidRPr="00853FAF">
              <w:rPr>
                <w:rFonts w:ascii="Arial" w:hAnsi="Arial"/>
                <w:color w:val="000000"/>
                <w:sz w:val="20"/>
              </w:rPr>
              <w:t>) AGENTE_RESIDENTE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 xml:space="preserve">Corresponde al nombre del Agente Residente de la Entidad </w:t>
            </w:r>
            <w:r w:rsidR="00794C78" w:rsidRPr="00853FAF">
              <w:rPr>
                <w:rFonts w:ascii="Arial" w:hAnsi="Arial"/>
                <w:color w:val="000000"/>
                <w:sz w:val="20"/>
              </w:rPr>
              <w:t>Fiduciaria</w:t>
            </w:r>
            <w:r w:rsidRPr="00853FAF">
              <w:rPr>
                <w:rFonts w:ascii="Arial" w:hAnsi="Arial"/>
                <w:color w:val="000000"/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Texto de 60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Nombre completo y correcto del Agente Residente que consta en el Registro Público.</w:t>
            </w:r>
          </w:p>
        </w:tc>
      </w:tr>
      <w:tr w:rsidR="00457CF8" w:rsidRPr="00853FAF" w:rsidTr="00A06230">
        <w:trPr>
          <w:cantSplit/>
        </w:trPr>
        <w:tc>
          <w:tcPr>
            <w:tcW w:w="3310" w:type="dxa"/>
            <w:vAlign w:val="center"/>
          </w:tcPr>
          <w:p w:rsidR="00457CF8" w:rsidRPr="00853FAF" w:rsidRDefault="00853FAF" w:rsidP="0035127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(31</w:t>
            </w:r>
            <w:r w:rsidR="00457CF8" w:rsidRPr="00853FAF">
              <w:rPr>
                <w:rFonts w:ascii="Arial" w:hAnsi="Arial"/>
                <w:color w:val="000000"/>
                <w:sz w:val="20"/>
              </w:rPr>
              <w:t>) ID_ AGENTE_ RESIDENTE</w:t>
            </w:r>
          </w:p>
        </w:tc>
        <w:tc>
          <w:tcPr>
            <w:tcW w:w="378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 xml:space="preserve">Corresponde al número de identificación personal del Agente Residente de la Entidad </w:t>
            </w:r>
            <w:r w:rsidR="00794C78" w:rsidRPr="00853FAF">
              <w:rPr>
                <w:rFonts w:ascii="Arial" w:hAnsi="Arial"/>
                <w:color w:val="000000"/>
                <w:sz w:val="20"/>
              </w:rPr>
              <w:t>Fiduciaria</w:t>
            </w:r>
            <w:r w:rsidRPr="00853FAF">
              <w:rPr>
                <w:rFonts w:ascii="Arial" w:hAnsi="Arial"/>
                <w:color w:val="000000"/>
                <w:sz w:val="20"/>
              </w:rPr>
              <w:t xml:space="preserve">.  </w:t>
            </w:r>
          </w:p>
        </w:tc>
        <w:tc>
          <w:tcPr>
            <w:tcW w:w="1710" w:type="dxa"/>
            <w:vAlign w:val="center"/>
          </w:tcPr>
          <w:p w:rsidR="00457CF8" w:rsidRPr="00853FAF" w:rsidRDefault="00457CF8" w:rsidP="0035127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457CF8" w:rsidRPr="00853FAF" w:rsidRDefault="00457CF8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9F715B" w:rsidRPr="00853FAF" w:rsidTr="00A06230">
        <w:trPr>
          <w:cantSplit/>
        </w:trPr>
        <w:tc>
          <w:tcPr>
            <w:tcW w:w="3310" w:type="dxa"/>
            <w:vAlign w:val="center"/>
          </w:tcPr>
          <w:p w:rsidR="009F715B" w:rsidRPr="00853FAF" w:rsidRDefault="005218AF" w:rsidP="0035127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(32</w:t>
            </w:r>
            <w:r w:rsidR="009F715B" w:rsidRPr="00853FAF">
              <w:rPr>
                <w:rFonts w:ascii="Arial" w:hAnsi="Arial"/>
                <w:sz w:val="20"/>
              </w:rPr>
              <w:t>) Numero de Empleados</w:t>
            </w:r>
          </w:p>
          <w:p w:rsidR="00794C78" w:rsidRPr="00853FAF" w:rsidRDefault="00794C78" w:rsidP="00351275">
            <w:pPr>
              <w:rPr>
                <w:rFonts w:ascii="Arial" w:hAnsi="Arial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9F715B" w:rsidRPr="00853FAF" w:rsidRDefault="009F715B" w:rsidP="0004577F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Número total de empleados que laboran en la Entidad </w:t>
            </w:r>
            <w:r w:rsidR="00794C78" w:rsidRPr="00853FAF">
              <w:rPr>
                <w:rFonts w:ascii="Arial" w:hAnsi="Arial"/>
                <w:sz w:val="20"/>
              </w:rPr>
              <w:t>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9F715B" w:rsidRPr="00853FAF" w:rsidRDefault="009F715B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Numérico</w:t>
            </w:r>
          </w:p>
        </w:tc>
        <w:tc>
          <w:tcPr>
            <w:tcW w:w="4230" w:type="dxa"/>
            <w:vAlign w:val="center"/>
          </w:tcPr>
          <w:p w:rsidR="009F715B" w:rsidRPr="00853FAF" w:rsidRDefault="009F715B" w:rsidP="00351275">
            <w:pPr>
              <w:rPr>
                <w:rFonts w:ascii="Arial" w:hAnsi="Arial"/>
                <w:sz w:val="20"/>
                <w:lang w:val="es-ES_tradnl"/>
              </w:rPr>
            </w:pPr>
            <w:r w:rsidRPr="00853FAF">
              <w:rPr>
                <w:rFonts w:ascii="Arial" w:hAnsi="Arial"/>
                <w:sz w:val="20"/>
              </w:rPr>
              <w:t>Valor mayor a cero (0).</w:t>
            </w:r>
          </w:p>
        </w:tc>
      </w:tr>
      <w:tr w:rsidR="009F715B" w:rsidRPr="00853FAF" w:rsidTr="00A06230">
        <w:trPr>
          <w:cantSplit/>
        </w:trPr>
        <w:tc>
          <w:tcPr>
            <w:tcW w:w="3310" w:type="dxa"/>
            <w:vAlign w:val="center"/>
          </w:tcPr>
          <w:p w:rsidR="009F715B" w:rsidRPr="00853FAF" w:rsidRDefault="005218AF" w:rsidP="0035127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(33</w:t>
            </w:r>
            <w:r w:rsidR="009F715B" w:rsidRPr="00853FAF">
              <w:rPr>
                <w:rFonts w:ascii="Arial" w:hAnsi="Arial"/>
                <w:sz w:val="20"/>
              </w:rPr>
              <w:t>) Oficial_cumplimiento</w:t>
            </w:r>
          </w:p>
        </w:tc>
        <w:tc>
          <w:tcPr>
            <w:tcW w:w="3780" w:type="dxa"/>
            <w:vAlign w:val="center"/>
          </w:tcPr>
          <w:p w:rsidR="009F715B" w:rsidRPr="00853FAF" w:rsidRDefault="009F715B" w:rsidP="002954A7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Corresponde al nombre del oficial de cumplimiento</w:t>
            </w:r>
            <w:r w:rsidR="00AD039E" w:rsidRPr="00853FAF">
              <w:rPr>
                <w:rFonts w:ascii="Arial" w:hAnsi="Arial"/>
                <w:sz w:val="20"/>
              </w:rPr>
              <w:t xml:space="preserve"> o persona </w:t>
            </w:r>
            <w:r w:rsidR="002954A7" w:rsidRPr="00853FAF">
              <w:rPr>
                <w:rFonts w:ascii="Arial" w:hAnsi="Arial"/>
                <w:sz w:val="20"/>
              </w:rPr>
              <w:t xml:space="preserve">encargada de </w:t>
            </w:r>
            <w:r w:rsidR="00482EEA" w:rsidRPr="00853FAF">
              <w:rPr>
                <w:rFonts w:ascii="Arial" w:hAnsi="Arial"/>
                <w:sz w:val="20"/>
              </w:rPr>
              <w:t>la P</w:t>
            </w:r>
            <w:r w:rsidR="002954A7" w:rsidRPr="00853FAF">
              <w:rPr>
                <w:rFonts w:ascii="Arial" w:hAnsi="Arial"/>
                <w:sz w:val="20"/>
              </w:rPr>
              <w:t>revención de Blanqueo de Capitales</w:t>
            </w:r>
            <w:r w:rsidRPr="00853FA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9F715B" w:rsidRPr="00853FAF" w:rsidRDefault="009F715B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60 caracteres</w:t>
            </w:r>
          </w:p>
        </w:tc>
        <w:tc>
          <w:tcPr>
            <w:tcW w:w="4230" w:type="dxa"/>
            <w:vAlign w:val="center"/>
          </w:tcPr>
          <w:p w:rsidR="0039070C" w:rsidRPr="00853FAF" w:rsidRDefault="009F715B">
            <w:pPr>
              <w:rPr>
                <w:rFonts w:ascii="Arial" w:hAnsi="Arial"/>
                <w:sz w:val="20"/>
                <w:lang w:val="es-ES_tradnl"/>
              </w:rPr>
            </w:pPr>
            <w:r w:rsidRPr="00853FAF">
              <w:rPr>
                <w:rFonts w:ascii="Arial" w:hAnsi="Arial"/>
                <w:sz w:val="20"/>
              </w:rPr>
              <w:t xml:space="preserve">Nombre completo y correcto según el documento que lo identifica </w:t>
            </w:r>
          </w:p>
        </w:tc>
      </w:tr>
      <w:tr w:rsidR="009F715B" w:rsidRPr="00853FAF" w:rsidTr="00A06230">
        <w:trPr>
          <w:cantSplit/>
        </w:trPr>
        <w:tc>
          <w:tcPr>
            <w:tcW w:w="3310" w:type="dxa"/>
            <w:vAlign w:val="center"/>
          </w:tcPr>
          <w:p w:rsidR="009F715B" w:rsidRPr="00853FAF" w:rsidRDefault="005218AF" w:rsidP="0035127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(34</w:t>
            </w:r>
            <w:r w:rsidR="009F715B" w:rsidRPr="00853FAF">
              <w:rPr>
                <w:rFonts w:ascii="Arial" w:hAnsi="Arial"/>
                <w:sz w:val="20"/>
              </w:rPr>
              <w:t>) ID_oficial</w:t>
            </w:r>
          </w:p>
        </w:tc>
        <w:tc>
          <w:tcPr>
            <w:tcW w:w="3780" w:type="dxa"/>
            <w:vAlign w:val="center"/>
          </w:tcPr>
          <w:p w:rsidR="009F715B" w:rsidRPr="00853FAF" w:rsidRDefault="009F715B" w:rsidP="00482EEA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Corresponde a la cédula del oficial de cumplimiento</w:t>
            </w:r>
            <w:r w:rsidR="002954A7" w:rsidRPr="00853FAF">
              <w:rPr>
                <w:rFonts w:ascii="Arial" w:hAnsi="Arial"/>
                <w:sz w:val="20"/>
              </w:rPr>
              <w:t xml:space="preserve"> o persona encargada de </w:t>
            </w:r>
            <w:r w:rsidR="00482EEA" w:rsidRPr="00853FAF">
              <w:rPr>
                <w:rFonts w:ascii="Arial" w:hAnsi="Arial"/>
                <w:sz w:val="20"/>
              </w:rPr>
              <w:t>la Prevención de Blanqueo de Capitales.</w:t>
            </w:r>
          </w:p>
        </w:tc>
        <w:tc>
          <w:tcPr>
            <w:tcW w:w="1710" w:type="dxa"/>
            <w:vAlign w:val="center"/>
          </w:tcPr>
          <w:p w:rsidR="009F715B" w:rsidRPr="00853FAF" w:rsidRDefault="009F715B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4230" w:type="dxa"/>
            <w:vAlign w:val="center"/>
          </w:tcPr>
          <w:p w:rsidR="009F715B" w:rsidRPr="00853FAF" w:rsidRDefault="009F715B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Las cédulas o pasaportes deberán ser reportados tal como lo establece la circular 48 del 2010.</w:t>
            </w:r>
          </w:p>
        </w:tc>
      </w:tr>
      <w:tr w:rsidR="009F715B" w:rsidRPr="00853FAF" w:rsidTr="00A06230">
        <w:trPr>
          <w:cantSplit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:rsidR="009F715B" w:rsidRPr="00853FAF" w:rsidRDefault="005218AF" w:rsidP="0035127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(35</w:t>
            </w:r>
            <w:r w:rsidR="009F715B" w:rsidRPr="00853FAF">
              <w:rPr>
                <w:rFonts w:ascii="Arial" w:hAnsi="Arial"/>
                <w:sz w:val="20"/>
              </w:rPr>
              <w:t xml:space="preserve">) Email_Oficial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9F715B" w:rsidRPr="00853FAF" w:rsidRDefault="009F715B" w:rsidP="0004577F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Dirección de correo electrónico del oficial de cumplimiento</w:t>
            </w:r>
            <w:r w:rsidR="002954A7" w:rsidRPr="00853FAF">
              <w:rPr>
                <w:rFonts w:ascii="Arial" w:hAnsi="Arial"/>
                <w:sz w:val="20"/>
              </w:rPr>
              <w:t xml:space="preserve"> o persona encargada de</w:t>
            </w:r>
            <w:r w:rsidR="00482EEA" w:rsidRPr="00853FAF">
              <w:rPr>
                <w:rFonts w:ascii="Arial" w:hAnsi="Arial"/>
                <w:sz w:val="20"/>
              </w:rPr>
              <w:t xml:space="preserve"> la Prevención de Capitales.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9F715B" w:rsidRPr="00853FAF" w:rsidRDefault="009F715B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9F715B" w:rsidRPr="00853FAF" w:rsidRDefault="009F715B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No debe venir en blanco.</w:t>
            </w:r>
          </w:p>
        </w:tc>
      </w:tr>
      <w:tr w:rsidR="009F715B" w:rsidRPr="00853FAF" w:rsidTr="00A06230">
        <w:trPr>
          <w:cantSplit/>
          <w:trHeight w:val="712"/>
        </w:trPr>
        <w:tc>
          <w:tcPr>
            <w:tcW w:w="3310" w:type="dxa"/>
            <w:vAlign w:val="center"/>
          </w:tcPr>
          <w:p w:rsidR="009F715B" w:rsidRPr="00853FAF" w:rsidRDefault="005218AF" w:rsidP="00AD03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(36</w:t>
            </w:r>
            <w:r w:rsidR="009F715B" w:rsidRPr="00853FAF">
              <w:rPr>
                <w:rFonts w:ascii="Arial" w:hAnsi="Arial"/>
                <w:sz w:val="20"/>
              </w:rPr>
              <w:t>) Teléfono de</w:t>
            </w:r>
            <w:r w:rsidR="00AD039E" w:rsidRPr="00853FAF">
              <w:rPr>
                <w:rFonts w:ascii="Arial" w:hAnsi="Arial"/>
                <w:sz w:val="20"/>
              </w:rPr>
              <w:t xml:space="preserve"> la  empresa fiduciaria</w:t>
            </w:r>
          </w:p>
        </w:tc>
        <w:tc>
          <w:tcPr>
            <w:tcW w:w="3780" w:type="dxa"/>
            <w:vAlign w:val="center"/>
          </w:tcPr>
          <w:p w:rsidR="000F6BB9" w:rsidRPr="00853FAF" w:rsidRDefault="009F715B" w:rsidP="0004577F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al número de teléfono de </w:t>
            </w:r>
            <w:r w:rsidR="00AD039E" w:rsidRPr="00853FAF">
              <w:rPr>
                <w:rFonts w:ascii="Arial" w:hAnsi="Arial"/>
                <w:sz w:val="20"/>
              </w:rPr>
              <w:t>la empresa fiduciaria</w:t>
            </w:r>
            <w:r w:rsidRPr="00853FA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9F715B" w:rsidRPr="00853FAF" w:rsidRDefault="009F715B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8</w:t>
            </w:r>
          </w:p>
        </w:tc>
        <w:tc>
          <w:tcPr>
            <w:tcW w:w="4230" w:type="dxa"/>
            <w:vAlign w:val="center"/>
          </w:tcPr>
          <w:p w:rsidR="009F715B" w:rsidRPr="00853FAF" w:rsidRDefault="009F715B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Número de Teléfono correcto y actualizado separado por un guión.  </w:t>
            </w:r>
            <w:bookmarkStart w:id="1" w:name="OLE_LINK2"/>
            <w:r w:rsidRPr="00853FAF">
              <w:rPr>
                <w:rFonts w:ascii="Arial" w:hAnsi="Arial"/>
                <w:sz w:val="20"/>
              </w:rPr>
              <w:t>xxx-xxxx</w:t>
            </w:r>
            <w:bookmarkEnd w:id="1"/>
          </w:p>
        </w:tc>
      </w:tr>
      <w:tr w:rsidR="009F715B" w:rsidRPr="00853FAF" w:rsidTr="00237CE7">
        <w:trPr>
          <w:cantSplit/>
        </w:trPr>
        <w:tc>
          <w:tcPr>
            <w:tcW w:w="3310" w:type="dxa"/>
            <w:vAlign w:val="center"/>
          </w:tcPr>
          <w:p w:rsidR="009F715B" w:rsidRPr="00853FAF" w:rsidRDefault="005218AF" w:rsidP="002954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(37</w:t>
            </w:r>
            <w:r w:rsidR="009F715B" w:rsidRPr="00853FAF">
              <w:rPr>
                <w:rFonts w:ascii="Arial" w:hAnsi="Arial"/>
                <w:sz w:val="20"/>
              </w:rPr>
              <w:t xml:space="preserve">) Número de Fax de </w:t>
            </w:r>
            <w:r w:rsidR="002954A7" w:rsidRPr="00853FAF">
              <w:rPr>
                <w:rFonts w:ascii="Arial" w:hAnsi="Arial"/>
                <w:sz w:val="20"/>
              </w:rPr>
              <w:t xml:space="preserve"> la empresa fiduciaria</w:t>
            </w:r>
          </w:p>
        </w:tc>
        <w:tc>
          <w:tcPr>
            <w:tcW w:w="3780" w:type="dxa"/>
            <w:vAlign w:val="center"/>
          </w:tcPr>
          <w:p w:rsidR="009F715B" w:rsidRPr="00853FAF" w:rsidRDefault="009F715B" w:rsidP="002954A7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Corresponde al número de Fax de</w:t>
            </w:r>
            <w:r w:rsidR="002954A7" w:rsidRPr="00853FAF">
              <w:rPr>
                <w:rFonts w:ascii="Arial" w:hAnsi="Arial"/>
                <w:sz w:val="20"/>
              </w:rPr>
              <w:t xml:space="preserve"> la empresa fiduciaira</w:t>
            </w:r>
            <w:r w:rsidRPr="00853FA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9F715B" w:rsidRPr="00853FAF" w:rsidRDefault="009F715B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8</w:t>
            </w:r>
          </w:p>
        </w:tc>
        <w:tc>
          <w:tcPr>
            <w:tcW w:w="4230" w:type="dxa"/>
            <w:vAlign w:val="center"/>
          </w:tcPr>
          <w:p w:rsidR="009F715B" w:rsidRPr="00853FAF" w:rsidRDefault="009F715B" w:rsidP="00351275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Número de Fax correcto y actualizado separado por un guión.  xxx-xxxx</w:t>
            </w:r>
          </w:p>
        </w:tc>
      </w:tr>
      <w:tr w:rsidR="009F715B" w:rsidRPr="00853FAF" w:rsidTr="00A06230">
        <w:trPr>
          <w:cantSplit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:rsidR="009F715B" w:rsidRPr="00853FAF" w:rsidRDefault="005218AF" w:rsidP="002954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(38</w:t>
            </w:r>
            <w:r w:rsidR="009F715B" w:rsidRPr="00853FAF">
              <w:rPr>
                <w:rFonts w:ascii="Arial" w:hAnsi="Arial"/>
                <w:sz w:val="20"/>
              </w:rPr>
              <w:t>) Sitio Web de</w:t>
            </w:r>
            <w:r w:rsidR="002954A7" w:rsidRPr="00853FAF">
              <w:rPr>
                <w:rFonts w:ascii="Arial" w:hAnsi="Arial"/>
                <w:sz w:val="20"/>
              </w:rPr>
              <w:t xml:space="preserve"> la empresa fiduciaria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9F715B" w:rsidRPr="00853FAF" w:rsidRDefault="009F715B" w:rsidP="002954A7">
            <w:pPr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 xml:space="preserve">Corresponde a la dirección del </w:t>
            </w:r>
            <w:r w:rsidR="00237CE7" w:rsidRPr="00853FAF">
              <w:rPr>
                <w:rFonts w:ascii="Arial" w:hAnsi="Arial"/>
                <w:sz w:val="20"/>
              </w:rPr>
              <w:t>sitio</w:t>
            </w:r>
            <w:r w:rsidRPr="00853FAF">
              <w:rPr>
                <w:rFonts w:ascii="Arial" w:hAnsi="Arial"/>
                <w:sz w:val="20"/>
              </w:rPr>
              <w:t xml:space="preserve"> web de</w:t>
            </w:r>
            <w:r w:rsidR="002954A7" w:rsidRPr="00853FAF">
              <w:rPr>
                <w:rFonts w:ascii="Arial" w:hAnsi="Arial"/>
                <w:sz w:val="20"/>
              </w:rPr>
              <w:t xml:space="preserve"> la empresa </w:t>
            </w:r>
            <w:r w:rsidR="00237CE7" w:rsidRPr="00853FAF">
              <w:rPr>
                <w:rFonts w:ascii="Arial" w:hAnsi="Arial"/>
                <w:sz w:val="20"/>
              </w:rPr>
              <w:t>fiduciaria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9F715B" w:rsidRPr="00853FAF" w:rsidRDefault="009F715B" w:rsidP="00351275">
            <w:pPr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45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9F715B" w:rsidRPr="00853FAF" w:rsidRDefault="009F715B" w:rsidP="00351275">
            <w:pPr>
              <w:rPr>
                <w:rFonts w:ascii="Arial" w:hAnsi="Arial"/>
                <w:color w:val="000000"/>
                <w:sz w:val="20"/>
              </w:rPr>
            </w:pPr>
            <w:r w:rsidRPr="00853FAF">
              <w:rPr>
                <w:rFonts w:ascii="Arial" w:hAnsi="Arial"/>
                <w:color w:val="000000"/>
                <w:sz w:val="20"/>
              </w:rPr>
              <w:t>D</w:t>
            </w:r>
            <w:r w:rsidR="00CE0012" w:rsidRPr="00853FAF">
              <w:rPr>
                <w:rFonts w:ascii="Arial" w:hAnsi="Arial"/>
                <w:color w:val="000000"/>
                <w:sz w:val="20"/>
              </w:rPr>
              <w:t>irección del sitio web de la Fiduciaria</w:t>
            </w:r>
            <w:r w:rsidRPr="00853FAF">
              <w:rPr>
                <w:rFonts w:ascii="Arial" w:hAnsi="Arial"/>
                <w:color w:val="000000"/>
                <w:sz w:val="20"/>
              </w:rPr>
              <w:t xml:space="preserve"> en Panamá.</w:t>
            </w:r>
          </w:p>
          <w:p w:rsidR="009F715B" w:rsidRPr="00853FAF" w:rsidRDefault="009F715B" w:rsidP="00351275">
            <w:pPr>
              <w:rPr>
                <w:rFonts w:ascii="Arial" w:hAnsi="Arial"/>
                <w:sz w:val="20"/>
              </w:rPr>
            </w:pPr>
          </w:p>
        </w:tc>
      </w:tr>
    </w:tbl>
    <w:p w:rsidR="00457CF8" w:rsidRPr="00457CF8" w:rsidRDefault="00457CF8"/>
    <w:sectPr w:rsidR="00457CF8" w:rsidRPr="00457CF8" w:rsidSect="00457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7F9" w:rsidRDefault="004A57F9" w:rsidP="00457CF8">
      <w:r>
        <w:separator/>
      </w:r>
    </w:p>
  </w:endnote>
  <w:endnote w:type="continuationSeparator" w:id="0">
    <w:p w:rsidR="004A57F9" w:rsidRDefault="004A57F9" w:rsidP="0045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30" w:rsidRDefault="00A062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30" w:rsidRDefault="00A062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30" w:rsidRDefault="00A062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7F9" w:rsidRDefault="004A57F9" w:rsidP="00457CF8">
      <w:r>
        <w:separator/>
      </w:r>
    </w:p>
  </w:footnote>
  <w:footnote w:type="continuationSeparator" w:id="0">
    <w:p w:rsidR="004A57F9" w:rsidRDefault="004A57F9" w:rsidP="0045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30" w:rsidRDefault="00A062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30" w:rsidRDefault="00A062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30" w:rsidRDefault="00A062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F8"/>
    <w:rsid w:val="00002A51"/>
    <w:rsid w:val="00016967"/>
    <w:rsid w:val="000332B8"/>
    <w:rsid w:val="0004577F"/>
    <w:rsid w:val="000472E5"/>
    <w:rsid w:val="00053302"/>
    <w:rsid w:val="00055D2B"/>
    <w:rsid w:val="000C32D4"/>
    <w:rsid w:val="000E57C4"/>
    <w:rsid w:val="000F6BB9"/>
    <w:rsid w:val="00132699"/>
    <w:rsid w:val="0014614D"/>
    <w:rsid w:val="00237CE7"/>
    <w:rsid w:val="0026191E"/>
    <w:rsid w:val="00266226"/>
    <w:rsid w:val="002954A7"/>
    <w:rsid w:val="003379AA"/>
    <w:rsid w:val="00351275"/>
    <w:rsid w:val="0039070C"/>
    <w:rsid w:val="00395FC9"/>
    <w:rsid w:val="00425283"/>
    <w:rsid w:val="00440702"/>
    <w:rsid w:val="00457CF8"/>
    <w:rsid w:val="00482EEA"/>
    <w:rsid w:val="004A0DBC"/>
    <w:rsid w:val="004A57F9"/>
    <w:rsid w:val="004D533D"/>
    <w:rsid w:val="005218AF"/>
    <w:rsid w:val="00603A54"/>
    <w:rsid w:val="0061673D"/>
    <w:rsid w:val="00791A7D"/>
    <w:rsid w:val="00794C78"/>
    <w:rsid w:val="007C5A9E"/>
    <w:rsid w:val="007E0DF0"/>
    <w:rsid w:val="00853FAF"/>
    <w:rsid w:val="008642AB"/>
    <w:rsid w:val="008A30F6"/>
    <w:rsid w:val="008B34ED"/>
    <w:rsid w:val="008D61B7"/>
    <w:rsid w:val="00925A6B"/>
    <w:rsid w:val="00926F64"/>
    <w:rsid w:val="00954F38"/>
    <w:rsid w:val="00977486"/>
    <w:rsid w:val="009B041E"/>
    <w:rsid w:val="009B2774"/>
    <w:rsid w:val="009D0F2A"/>
    <w:rsid w:val="009F715B"/>
    <w:rsid w:val="00A06230"/>
    <w:rsid w:val="00AD039E"/>
    <w:rsid w:val="00B409E9"/>
    <w:rsid w:val="00C07C1A"/>
    <w:rsid w:val="00C64836"/>
    <w:rsid w:val="00C97307"/>
    <w:rsid w:val="00CA2F02"/>
    <w:rsid w:val="00CE0012"/>
    <w:rsid w:val="00DB5189"/>
    <w:rsid w:val="00EA1E17"/>
    <w:rsid w:val="00EA6972"/>
    <w:rsid w:val="00EB29F6"/>
    <w:rsid w:val="00F7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57CF8"/>
    <w:pPr>
      <w:spacing w:after="0" w:line="240" w:lineRule="auto"/>
    </w:pPr>
    <w:rPr>
      <w:rFonts w:ascii="Bookman Old Style" w:eastAsia="Times New Roman" w:hAnsi="Bookman Old Style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57CF8"/>
    <w:pPr>
      <w:spacing w:line="360" w:lineRule="auto"/>
    </w:pPr>
    <w:rPr>
      <w:rFonts w:ascii="Arial" w:hAnsi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57CF8"/>
    <w:rPr>
      <w:rFonts w:ascii="Arial" w:eastAsia="Times New Roman" w:hAnsi="Arial" w:cs="Arial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57C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CF8"/>
    <w:rPr>
      <w:rFonts w:ascii="Bookman Old Style" w:eastAsia="Times New Roman" w:hAnsi="Bookman Old Style" w:cs="Arial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7C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CF8"/>
    <w:rPr>
      <w:rFonts w:ascii="Bookman Old Style" w:eastAsia="Times New Roman" w:hAnsi="Bookman Old Style" w:cs="Arial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3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39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237CE7"/>
    <w:pPr>
      <w:spacing w:after="0" w:line="240" w:lineRule="auto"/>
    </w:pPr>
    <w:rPr>
      <w:rFonts w:ascii="Bookman Old Style" w:eastAsia="Times New Roman" w:hAnsi="Bookman Old Style" w:cs="Arial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57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57C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57C4"/>
    <w:rPr>
      <w:rFonts w:ascii="Bookman Old Style" w:eastAsia="Times New Roman" w:hAnsi="Bookman Old Style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7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57C4"/>
    <w:rPr>
      <w:rFonts w:ascii="Bookman Old Style" w:eastAsia="Times New Roman" w:hAnsi="Bookman Old Style" w:cs="Arial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A08C-950A-4B4D-A4EF-7DEE72AF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2017-06-15T15:10:00Z</dcterms:created>
  <dcterms:modified xsi:type="dcterms:W3CDTF">2017-06-15T15:11:00Z</dcterms:modified>
</cp:coreProperties>
</file>